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29E" w:rsidRPr="00D80441" w:rsidRDefault="001A329E" w:rsidP="001A329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7AA26F7" wp14:editId="55A5C173">
            <wp:extent cx="523875" cy="638175"/>
            <wp:effectExtent l="0" t="0" r="9525" b="0"/>
            <wp:docPr id="66" name="Рисунок 6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329E" w:rsidRPr="00D80441" w:rsidRDefault="001A329E" w:rsidP="001A32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1A329E" w:rsidRPr="00D80441" w:rsidRDefault="001A329E" w:rsidP="001A329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A329E" w:rsidRPr="00D80441" w:rsidRDefault="001A329E" w:rsidP="001A32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1A329E" w:rsidRPr="00D80441" w:rsidRDefault="001A329E" w:rsidP="001A329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A329E" w:rsidRPr="00D80441" w:rsidRDefault="001A329E" w:rsidP="001A329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A329E" w:rsidRPr="00D80441" w:rsidRDefault="001A329E" w:rsidP="001A329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A329E" w:rsidRPr="00D80441" w:rsidRDefault="001A329E" w:rsidP="001A329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4251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1A329E" w:rsidRDefault="001A329E" w:rsidP="001A32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329E" w:rsidRPr="00DF64C0" w:rsidRDefault="001A329E" w:rsidP="001A32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A329E" w:rsidRPr="00D34851" w:rsidRDefault="001A329E" w:rsidP="001A32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329E" w:rsidRDefault="001A329E" w:rsidP="001A32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1A329E" w:rsidRDefault="001A329E" w:rsidP="001A32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3210800000:01:083</w:t>
      </w:r>
      <w:r w:rsidRPr="000372FB">
        <w:rPr>
          <w:rFonts w:ascii="Times New Roman" w:hAnsi="Times New Roman" w:cs="Times New Roman"/>
          <w:b/>
          <w:sz w:val="24"/>
          <w:szCs w:val="24"/>
        </w:rPr>
        <w:t>:00</w:t>
      </w:r>
      <w:r>
        <w:rPr>
          <w:rFonts w:ascii="Times New Roman" w:hAnsi="Times New Roman" w:cs="Times New Roman"/>
          <w:b/>
          <w:sz w:val="24"/>
          <w:szCs w:val="24"/>
        </w:rPr>
        <w:t>12</w:t>
      </w:r>
    </w:p>
    <w:p w:rsidR="001A329E" w:rsidRPr="00D34851" w:rsidRDefault="001A329E" w:rsidP="001A32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власністьгр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Ткачовій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К.С.</w:t>
      </w:r>
    </w:p>
    <w:p w:rsidR="001A329E" w:rsidRPr="00D34851" w:rsidRDefault="001A329E" w:rsidP="001A32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329E" w:rsidRDefault="001A329E" w:rsidP="001A3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Ткачової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Катерини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Святославівни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вул. Некрасова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</w:t>
      </w:r>
      <w:r w:rsidRPr="00E655F3">
        <w:rPr>
          <w:rFonts w:ascii="Times New Roman" w:eastAsia="Times New Roman" w:hAnsi="Times New Roman" w:cs="Times New Roman"/>
          <w:sz w:val="24"/>
          <w:szCs w:val="24"/>
        </w:rPr>
        <w:t>3210800000:01:083:0012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E2AA8">
        <w:rPr>
          <w:rFonts w:ascii="Times New Roman" w:hAnsi="Times New Roman" w:cs="Times New Roman"/>
          <w:sz w:val="24"/>
          <w:szCs w:val="24"/>
        </w:rPr>
        <w:t xml:space="preserve">враховуючи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1A329E" w:rsidRPr="00D34851" w:rsidRDefault="001A329E" w:rsidP="001A3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329E" w:rsidRDefault="001A329E" w:rsidP="001A32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1A329E" w:rsidRPr="00D34851" w:rsidRDefault="001A329E" w:rsidP="001A32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329E" w:rsidRPr="00F57463" w:rsidRDefault="001A329E" w:rsidP="001A32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Некрасова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 м.Буча.</w:t>
      </w:r>
    </w:p>
    <w:p w:rsidR="001A329E" w:rsidRPr="00633BCA" w:rsidRDefault="001A329E" w:rsidP="001A32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Ткачовій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Катерині Святославівні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Некрасова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1000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 w:rsidRPr="00BC2970"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3210800000:01:083:0012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1A329E" w:rsidRPr="00D7500D" w:rsidRDefault="001A329E" w:rsidP="001A32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</w:rPr>
        <w:t>Ткачовій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К.С.</w:t>
      </w:r>
    </w:p>
    <w:p w:rsidR="001A329E" w:rsidRPr="00F57463" w:rsidRDefault="001A329E" w:rsidP="001A329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1A329E" w:rsidRPr="00F57463" w:rsidRDefault="001A329E" w:rsidP="001A329E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A329E" w:rsidRPr="00D7500D" w:rsidRDefault="001A329E" w:rsidP="001A329E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A329E" w:rsidRPr="00D7500D" w:rsidRDefault="001A329E" w:rsidP="001A329E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1A329E" w:rsidRDefault="001A329E" w:rsidP="001A32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329E" w:rsidRDefault="001A329E" w:rsidP="001A32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C41CC6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8D4"/>
    <w:rsid w:val="001A329E"/>
    <w:rsid w:val="004D4E27"/>
    <w:rsid w:val="00687D71"/>
    <w:rsid w:val="00FA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D9BBE8-B354-40D3-97AF-B328232AF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29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2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1822</Characters>
  <Application>Microsoft Office Word</Application>
  <DocSecurity>0</DocSecurity>
  <Lines>15</Lines>
  <Paragraphs>4</Paragraphs>
  <ScaleCrop>false</ScaleCrop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2019-12-23T07:45:00Z</dcterms:created>
  <dcterms:modified xsi:type="dcterms:W3CDTF">2019-12-23T07:45:00Z</dcterms:modified>
</cp:coreProperties>
</file>